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2A25" w:rsidRDefault="00FD36FA">
      <w:pPr>
        <w:rPr>
          <w:rFonts w:ascii="Calibri" w:eastAsia="Calibri" w:hAnsi="Calibri" w:cs="Calibri"/>
          <w:sz w:val="22"/>
          <w:szCs w:val="22"/>
        </w:rPr>
      </w:pPr>
      <w:r>
        <w:rPr>
          <w:rFonts w:ascii="Calibri" w:eastAsia="Calibri" w:hAnsi="Calibri" w:cs="Calibri"/>
          <w:sz w:val="22"/>
          <w:szCs w:val="22"/>
        </w:rPr>
        <w:t>For Immediate Release</w:t>
      </w:r>
    </w:p>
    <w:p w14:paraId="00000002" w14:textId="77777777" w:rsidR="003F2A25" w:rsidRDefault="00FD36FA">
      <w:pPr>
        <w:rPr>
          <w:rFonts w:ascii="Calibri" w:eastAsia="Calibri" w:hAnsi="Calibri" w:cs="Calibri"/>
          <w:sz w:val="22"/>
          <w:szCs w:val="22"/>
        </w:rPr>
      </w:pPr>
      <w:r>
        <w:rPr>
          <w:rFonts w:ascii="Calibri" w:eastAsia="Calibri" w:hAnsi="Calibri" w:cs="Calibri"/>
          <w:sz w:val="22"/>
          <w:szCs w:val="22"/>
        </w:rPr>
        <w:t>{DATE}</w:t>
      </w:r>
    </w:p>
    <w:p w14:paraId="00000003" w14:textId="77777777" w:rsidR="003F2A25" w:rsidRDefault="003F2A25">
      <w:pPr>
        <w:rPr>
          <w:rFonts w:ascii="Calibri" w:eastAsia="Calibri" w:hAnsi="Calibri" w:cs="Calibri"/>
          <w:sz w:val="22"/>
          <w:szCs w:val="22"/>
        </w:rPr>
      </w:pPr>
    </w:p>
    <w:p w14:paraId="00000004" w14:textId="77777777" w:rsidR="003F2A25" w:rsidRDefault="00FD36FA">
      <w:pPr>
        <w:rPr>
          <w:rFonts w:ascii="Calibri" w:eastAsia="Calibri" w:hAnsi="Calibri" w:cs="Calibri"/>
          <w:sz w:val="22"/>
          <w:szCs w:val="22"/>
        </w:rPr>
      </w:pPr>
      <w:r>
        <w:rPr>
          <w:rFonts w:ascii="Calibri" w:eastAsia="Calibri" w:hAnsi="Calibri" w:cs="Calibri"/>
          <w:sz w:val="22"/>
          <w:szCs w:val="22"/>
        </w:rPr>
        <w:t>{CONTACT NAME, TITLE}</w:t>
      </w:r>
      <w:r>
        <w:rPr>
          <w:rFonts w:ascii="Calibri" w:eastAsia="Calibri" w:hAnsi="Calibri" w:cs="Calibri"/>
          <w:sz w:val="22"/>
          <w:szCs w:val="22"/>
        </w:rPr>
        <w:br/>
        <w:t>{ORGANIZATION}</w:t>
      </w:r>
      <w:r>
        <w:rPr>
          <w:rFonts w:ascii="Calibri" w:eastAsia="Calibri" w:hAnsi="Calibri" w:cs="Calibri"/>
          <w:sz w:val="22"/>
          <w:szCs w:val="22"/>
        </w:rPr>
        <w:br/>
        <w:t>{PHONE} {EMAIL}</w:t>
      </w:r>
    </w:p>
    <w:p w14:paraId="00000005" w14:textId="77777777" w:rsidR="003F2A25" w:rsidRDefault="003F2A25">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Calibri" w:eastAsia="Calibri" w:hAnsi="Calibri" w:cs="Calibri"/>
          <w:b/>
          <w:sz w:val="22"/>
          <w:szCs w:val="22"/>
        </w:rPr>
      </w:pPr>
    </w:p>
    <w:p w14:paraId="00000006" w14:textId="6B3EF4D6" w:rsidR="003F2A25" w:rsidRDefault="00FD36FA">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Calibri" w:eastAsia="Calibri" w:hAnsi="Calibri" w:cs="Calibri"/>
          <w:b/>
          <w:sz w:val="22"/>
          <w:szCs w:val="22"/>
        </w:rPr>
      </w:pPr>
      <w:r>
        <w:rPr>
          <w:rFonts w:ascii="Calibri" w:eastAsia="Calibri" w:hAnsi="Calibri" w:cs="Calibri"/>
          <w:b/>
          <w:sz w:val="22"/>
          <w:szCs w:val="22"/>
        </w:rPr>
        <w:t>ERRATICS, A Portfolio of Prints from Utah Artists</w:t>
      </w:r>
      <w:r>
        <w:rPr>
          <w:rFonts w:ascii="Calibri" w:eastAsia="Calibri" w:hAnsi="Calibri" w:cs="Calibri"/>
          <w:b/>
          <w:sz w:val="22"/>
          <w:szCs w:val="22"/>
        </w:rPr>
        <w:t xml:space="preserve"> [LOCATION]</w:t>
      </w:r>
    </w:p>
    <w:p w14:paraId="00000007" w14:textId="77777777" w:rsidR="003F2A25" w:rsidRDefault="003F2A25">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Calibri" w:eastAsia="Calibri" w:hAnsi="Calibri" w:cs="Calibri"/>
          <w:b/>
          <w:i/>
          <w:sz w:val="22"/>
          <w:szCs w:val="22"/>
        </w:rPr>
      </w:pPr>
    </w:p>
    <w:p w14:paraId="00000008" w14:textId="762C5263" w:rsidR="003F2A25" w:rsidRPr="00FD36FA" w:rsidRDefault="00FD36FA">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Calibri" w:hAnsiTheme="minorHAnsi" w:cstheme="minorHAnsi"/>
          <w:sz w:val="22"/>
          <w:szCs w:val="22"/>
        </w:rPr>
      </w:pPr>
      <w:r>
        <w:rPr>
          <w:rFonts w:ascii="Calibri" w:eastAsia="Calibri" w:hAnsi="Calibri" w:cs="Calibri"/>
          <w:b/>
          <w:sz w:val="22"/>
          <w:szCs w:val="22"/>
        </w:rPr>
        <w:t>[CITY]</w:t>
      </w:r>
      <w:r>
        <w:rPr>
          <w:rFonts w:ascii="Calibri" w:eastAsia="Calibri" w:hAnsi="Calibri" w:cs="Calibri"/>
          <w:sz w:val="22"/>
          <w:szCs w:val="22"/>
        </w:rPr>
        <w:t xml:space="preserve"> — Artists creatively explore their relationship to the Utah landscape.</w:t>
      </w:r>
      <w:bookmarkStart w:id="0" w:name="_GoBack"/>
      <w:bookmarkEnd w:id="0"/>
      <w:r>
        <w:rPr>
          <w:rFonts w:ascii="Calibri" w:eastAsia="Calibri" w:hAnsi="Calibri" w:cs="Calibri"/>
          <w:sz w:val="22"/>
          <w:szCs w:val="22"/>
        </w:rPr>
        <w:t xml:space="preserve"> [Organization].</w:t>
      </w:r>
      <w:r w:rsidRPr="00FD36FA">
        <w:rPr>
          <w:rFonts w:asciiTheme="minorHAnsi" w:eastAsia="Calibri" w:hAnsiTheme="minorHAnsi" w:cstheme="minorHAnsi"/>
          <w:sz w:val="22"/>
          <w:szCs w:val="22"/>
        </w:rPr>
        <w:t xml:space="preserve"> </w:t>
      </w:r>
    </w:p>
    <w:p w14:paraId="00000009" w14:textId="77777777" w:rsidR="003F2A25" w:rsidRPr="00FD36FA" w:rsidRDefault="003F2A25">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Calibri" w:hAnsiTheme="minorHAnsi" w:cstheme="minorHAnsi"/>
          <w:sz w:val="22"/>
          <w:szCs w:val="22"/>
        </w:rPr>
      </w:pPr>
    </w:p>
    <w:p w14:paraId="04CBBCB5" w14:textId="77777777" w:rsidR="00FD36FA" w:rsidRPr="00FD36FA" w:rsidRDefault="00FD36FA" w:rsidP="00FD36FA">
      <w:pPr>
        <w:rPr>
          <w:rFonts w:asciiTheme="minorHAnsi" w:hAnsiTheme="minorHAnsi" w:cstheme="minorHAnsi"/>
          <w:sz w:val="22"/>
          <w:szCs w:val="22"/>
        </w:rPr>
      </w:pPr>
      <w:r w:rsidRPr="00FD36FA">
        <w:rPr>
          <w:rFonts w:asciiTheme="minorHAnsi" w:hAnsiTheme="minorHAnsi" w:cstheme="minorHAnsi"/>
          <w:sz w:val="22"/>
          <w:szCs w:val="22"/>
        </w:rPr>
        <w:t xml:space="preserve">“A glacial erratic is a glacially deposited rocks which differ from size and type native to the area which it rests. They are formed by glacial erosion, resulting from the movement of ice. Glaciers crack, gouge, or thrust pieces of bedrock and carry them, often over hundreds of miles. </w:t>
      </w:r>
      <w:proofErr w:type="spellStart"/>
      <w:r w:rsidRPr="00FD36FA">
        <w:rPr>
          <w:rFonts w:asciiTheme="minorHAnsi" w:hAnsiTheme="minorHAnsi" w:cstheme="minorHAnsi"/>
          <w:sz w:val="22"/>
          <w:szCs w:val="22"/>
        </w:rPr>
        <w:t>Erratics</w:t>
      </w:r>
      <w:proofErr w:type="spellEnd"/>
      <w:r w:rsidRPr="00FD36FA">
        <w:rPr>
          <w:rFonts w:asciiTheme="minorHAnsi" w:hAnsiTheme="minorHAnsi" w:cstheme="minorHAnsi"/>
          <w:sz w:val="22"/>
          <w:szCs w:val="22"/>
        </w:rPr>
        <w:t xml:space="preserve"> take their name from the Latin word </w:t>
      </w:r>
      <w:proofErr w:type="spellStart"/>
      <w:r w:rsidRPr="00FD36FA">
        <w:rPr>
          <w:rFonts w:asciiTheme="minorHAnsi" w:hAnsiTheme="minorHAnsi" w:cstheme="minorHAnsi"/>
          <w:sz w:val="22"/>
          <w:szCs w:val="22"/>
        </w:rPr>
        <w:t>errare</w:t>
      </w:r>
      <w:proofErr w:type="spellEnd"/>
      <w:r w:rsidRPr="00FD36FA">
        <w:rPr>
          <w:rFonts w:asciiTheme="minorHAnsi" w:hAnsiTheme="minorHAnsi" w:cstheme="minorHAnsi"/>
          <w:sz w:val="22"/>
          <w:szCs w:val="22"/>
        </w:rPr>
        <w:t xml:space="preserve">, meaning 'to wander.’ They are hugely significant, they mark the path of prehistoric glacial movements as they can be traced back to their parent bedrock.” </w:t>
      </w:r>
    </w:p>
    <w:p w14:paraId="048749AE" w14:textId="77777777" w:rsidR="00FD36FA" w:rsidRPr="00FD36FA" w:rsidRDefault="00FD36FA" w:rsidP="00FD36FA">
      <w:pPr>
        <w:rPr>
          <w:rFonts w:asciiTheme="minorHAnsi" w:hAnsiTheme="minorHAnsi" w:cstheme="minorHAnsi"/>
          <w:sz w:val="22"/>
          <w:szCs w:val="22"/>
        </w:rPr>
      </w:pPr>
    </w:p>
    <w:p w14:paraId="17131E2F" w14:textId="77777777" w:rsidR="00FD36FA" w:rsidRPr="00FD36FA" w:rsidRDefault="00FD36FA" w:rsidP="00FD36FA">
      <w:pPr>
        <w:rPr>
          <w:rFonts w:asciiTheme="minorHAnsi" w:hAnsiTheme="minorHAnsi" w:cstheme="minorHAnsi"/>
          <w:sz w:val="22"/>
          <w:szCs w:val="22"/>
        </w:rPr>
      </w:pPr>
      <w:r w:rsidRPr="00FD36FA">
        <w:rPr>
          <w:rFonts w:asciiTheme="minorHAnsi" w:hAnsiTheme="minorHAnsi" w:cstheme="minorHAnsi"/>
          <w:sz w:val="22"/>
          <w:szCs w:val="22"/>
        </w:rPr>
        <w:t>The artists in this exhibit conceptualized glacial erratic as a metaphor by exploring their relationship to Utah. How did you come to live in Utah? How has this varied landscape shaped you personally? How has your personal ‘bedrock’ informed your response to place?</w:t>
      </w:r>
    </w:p>
    <w:p w14:paraId="5895C3D9" w14:textId="77777777" w:rsidR="00FD36FA" w:rsidRPr="00FD36FA" w:rsidRDefault="00FD36FA" w:rsidP="00FD36FA">
      <w:pPr>
        <w:rPr>
          <w:rFonts w:asciiTheme="minorHAnsi" w:hAnsiTheme="minorHAnsi" w:cstheme="minorHAnsi"/>
          <w:sz w:val="22"/>
          <w:szCs w:val="22"/>
        </w:rPr>
      </w:pPr>
    </w:p>
    <w:p w14:paraId="5379ADEA" w14:textId="77777777" w:rsidR="00FD36FA" w:rsidRPr="00FD36FA" w:rsidRDefault="00FD36FA" w:rsidP="00FD36FA">
      <w:pPr>
        <w:rPr>
          <w:rFonts w:asciiTheme="minorHAnsi" w:hAnsiTheme="minorHAnsi" w:cstheme="minorHAnsi"/>
          <w:sz w:val="22"/>
          <w:szCs w:val="22"/>
        </w:rPr>
      </w:pPr>
      <w:proofErr w:type="spellStart"/>
      <w:r w:rsidRPr="00FD36FA">
        <w:rPr>
          <w:rFonts w:asciiTheme="minorHAnsi" w:hAnsiTheme="minorHAnsi" w:cstheme="minorHAnsi"/>
          <w:sz w:val="22"/>
          <w:szCs w:val="22"/>
        </w:rPr>
        <w:t>Saltgrass</w:t>
      </w:r>
      <w:proofErr w:type="spellEnd"/>
      <w:r w:rsidRPr="00FD36FA">
        <w:rPr>
          <w:rFonts w:asciiTheme="minorHAnsi" w:hAnsiTheme="minorHAnsi" w:cstheme="minorHAnsi"/>
          <w:sz w:val="22"/>
          <w:szCs w:val="22"/>
        </w:rPr>
        <w:t xml:space="preserve"> Printmakers is non-profit open print shop located in Salt Lake City, Utah.  Their goal is to support and promote printmaking as a first-class member of the fine-art community by providing education programs open to the public, open community access to professional-grade printmaking facilities and supporting collaborative opportunities for artists and for the public.  </w:t>
      </w:r>
      <w:proofErr w:type="spellStart"/>
      <w:r w:rsidRPr="00FD36FA">
        <w:rPr>
          <w:rFonts w:asciiTheme="minorHAnsi" w:hAnsiTheme="minorHAnsi" w:cstheme="minorHAnsi"/>
          <w:sz w:val="22"/>
          <w:szCs w:val="22"/>
        </w:rPr>
        <w:t>Saltgrass</w:t>
      </w:r>
      <w:proofErr w:type="spellEnd"/>
      <w:r w:rsidRPr="00FD36FA">
        <w:rPr>
          <w:rFonts w:asciiTheme="minorHAnsi" w:hAnsiTheme="minorHAnsi" w:cstheme="minorHAnsi"/>
          <w:sz w:val="22"/>
          <w:szCs w:val="22"/>
        </w:rPr>
        <w:t xml:space="preserve"> Printmakers was founded by Erik Brunvand, Sandy Brunvand and Stefanie Dykes.</w:t>
      </w:r>
    </w:p>
    <w:p w14:paraId="0D678CEB" w14:textId="77777777" w:rsidR="00FD36FA" w:rsidRPr="00FD36FA" w:rsidRDefault="00FD36FA" w:rsidP="00FD36FA">
      <w:pPr>
        <w:rPr>
          <w:rFonts w:asciiTheme="minorHAnsi" w:hAnsiTheme="minorHAnsi" w:cstheme="minorHAnsi"/>
          <w:sz w:val="22"/>
          <w:szCs w:val="22"/>
        </w:rPr>
      </w:pPr>
    </w:p>
    <w:p w14:paraId="7E11D6BA" w14:textId="77777777" w:rsidR="00FD36FA" w:rsidRPr="00FD36FA" w:rsidRDefault="00FD36FA" w:rsidP="00FD36FA">
      <w:pPr>
        <w:rPr>
          <w:rFonts w:asciiTheme="minorHAnsi" w:hAnsiTheme="minorHAnsi" w:cstheme="minorHAnsi"/>
          <w:sz w:val="22"/>
          <w:szCs w:val="22"/>
        </w:rPr>
      </w:pPr>
      <w:r w:rsidRPr="00FD36FA">
        <w:rPr>
          <w:rFonts w:asciiTheme="minorHAnsi" w:hAnsiTheme="minorHAnsi" w:cstheme="minorHAnsi"/>
          <w:sz w:val="22"/>
          <w:szCs w:val="22"/>
        </w:rPr>
        <w:t xml:space="preserve">Participating artists: Gary Barton. Erik Brunvand, Haylee </w:t>
      </w:r>
      <w:proofErr w:type="spellStart"/>
      <w:r w:rsidRPr="00FD36FA">
        <w:rPr>
          <w:rFonts w:asciiTheme="minorHAnsi" w:hAnsiTheme="minorHAnsi" w:cstheme="minorHAnsi"/>
          <w:sz w:val="22"/>
          <w:szCs w:val="22"/>
        </w:rPr>
        <w:t>Canonico</w:t>
      </w:r>
      <w:proofErr w:type="spellEnd"/>
      <w:r w:rsidRPr="00FD36FA">
        <w:rPr>
          <w:rFonts w:asciiTheme="minorHAnsi" w:hAnsiTheme="minorHAnsi" w:cstheme="minorHAnsi"/>
          <w:sz w:val="22"/>
          <w:szCs w:val="22"/>
        </w:rPr>
        <w:t xml:space="preserve">, Rob </w:t>
      </w:r>
      <w:proofErr w:type="spellStart"/>
      <w:r w:rsidRPr="00FD36FA">
        <w:rPr>
          <w:rFonts w:asciiTheme="minorHAnsi" w:hAnsiTheme="minorHAnsi" w:cstheme="minorHAnsi"/>
          <w:sz w:val="22"/>
          <w:szCs w:val="22"/>
        </w:rPr>
        <w:t>Chipman</w:t>
      </w:r>
      <w:proofErr w:type="spellEnd"/>
      <w:r w:rsidRPr="00FD36FA">
        <w:rPr>
          <w:rFonts w:asciiTheme="minorHAnsi" w:hAnsiTheme="minorHAnsi" w:cstheme="minorHAnsi"/>
          <w:sz w:val="22"/>
          <w:szCs w:val="22"/>
        </w:rPr>
        <w:t xml:space="preserve">, Aloe Corry, Robert </w:t>
      </w:r>
      <w:proofErr w:type="spellStart"/>
      <w:r w:rsidRPr="00FD36FA">
        <w:rPr>
          <w:rFonts w:asciiTheme="minorHAnsi" w:hAnsiTheme="minorHAnsi" w:cstheme="minorHAnsi"/>
          <w:sz w:val="22"/>
          <w:szCs w:val="22"/>
        </w:rPr>
        <w:t>DeGroff</w:t>
      </w:r>
      <w:proofErr w:type="spellEnd"/>
      <w:r w:rsidRPr="00FD36FA">
        <w:rPr>
          <w:rFonts w:asciiTheme="minorHAnsi" w:hAnsiTheme="minorHAnsi" w:cstheme="minorHAnsi"/>
          <w:sz w:val="22"/>
          <w:szCs w:val="22"/>
        </w:rPr>
        <w:t xml:space="preserve">, Jim </w:t>
      </w:r>
      <w:proofErr w:type="spellStart"/>
      <w:r w:rsidRPr="00FD36FA">
        <w:rPr>
          <w:rFonts w:asciiTheme="minorHAnsi" w:hAnsiTheme="minorHAnsi" w:cstheme="minorHAnsi"/>
          <w:sz w:val="22"/>
          <w:szCs w:val="22"/>
        </w:rPr>
        <w:t>Despain</w:t>
      </w:r>
      <w:proofErr w:type="spellEnd"/>
      <w:r w:rsidRPr="00FD36FA">
        <w:rPr>
          <w:rFonts w:asciiTheme="minorHAnsi" w:hAnsiTheme="minorHAnsi" w:cstheme="minorHAnsi"/>
          <w:sz w:val="22"/>
          <w:szCs w:val="22"/>
        </w:rPr>
        <w:t xml:space="preserve">, Justin Diggle, Stefanie Dykes, Michael Gaffney, </w:t>
      </w:r>
      <w:proofErr w:type="spellStart"/>
      <w:r w:rsidRPr="00FD36FA">
        <w:rPr>
          <w:rFonts w:asciiTheme="minorHAnsi" w:hAnsiTheme="minorHAnsi" w:cstheme="minorHAnsi"/>
          <w:sz w:val="22"/>
          <w:szCs w:val="22"/>
        </w:rPr>
        <w:t>Trishelle</w:t>
      </w:r>
      <w:proofErr w:type="spellEnd"/>
      <w:r w:rsidRPr="00FD36FA">
        <w:rPr>
          <w:rFonts w:asciiTheme="minorHAnsi" w:hAnsiTheme="minorHAnsi" w:cstheme="minorHAnsi"/>
          <w:sz w:val="22"/>
          <w:szCs w:val="22"/>
        </w:rPr>
        <w:t xml:space="preserve"> Jeffery, Abraham Kimball, Wayne Kimball, Adam Larsen, Holland Larsen, Amanda Lee, Abraham </w:t>
      </w:r>
      <w:proofErr w:type="spellStart"/>
      <w:r w:rsidRPr="00FD36FA">
        <w:rPr>
          <w:rFonts w:asciiTheme="minorHAnsi" w:hAnsiTheme="minorHAnsi" w:cstheme="minorHAnsi"/>
          <w:sz w:val="22"/>
          <w:szCs w:val="22"/>
        </w:rPr>
        <w:t>McCowan</w:t>
      </w:r>
      <w:proofErr w:type="spellEnd"/>
      <w:r w:rsidRPr="00FD36FA">
        <w:rPr>
          <w:rFonts w:asciiTheme="minorHAnsi" w:hAnsiTheme="minorHAnsi" w:cstheme="minorHAnsi"/>
          <w:sz w:val="22"/>
          <w:szCs w:val="22"/>
        </w:rPr>
        <w:t xml:space="preserve">, Deborah McDermott, </w:t>
      </w:r>
      <w:proofErr w:type="spellStart"/>
      <w:r w:rsidRPr="00FD36FA">
        <w:rPr>
          <w:rFonts w:asciiTheme="minorHAnsi" w:hAnsiTheme="minorHAnsi" w:cstheme="minorHAnsi"/>
          <w:sz w:val="22"/>
          <w:szCs w:val="22"/>
        </w:rPr>
        <w:t>Manie</w:t>
      </w:r>
      <w:proofErr w:type="spellEnd"/>
      <w:r w:rsidRPr="00FD36FA">
        <w:rPr>
          <w:rFonts w:asciiTheme="minorHAnsi" w:hAnsiTheme="minorHAnsi" w:cstheme="minorHAnsi"/>
          <w:sz w:val="22"/>
          <w:szCs w:val="22"/>
        </w:rPr>
        <w:t xml:space="preserve"> Powers-Torrey, Kathy </w:t>
      </w:r>
      <w:proofErr w:type="spellStart"/>
      <w:r w:rsidRPr="00FD36FA">
        <w:rPr>
          <w:rFonts w:asciiTheme="minorHAnsi" w:hAnsiTheme="minorHAnsi" w:cstheme="minorHAnsi"/>
          <w:sz w:val="22"/>
          <w:szCs w:val="22"/>
        </w:rPr>
        <w:t>Puzey</w:t>
      </w:r>
      <w:proofErr w:type="spellEnd"/>
      <w:r w:rsidRPr="00FD36FA">
        <w:rPr>
          <w:rFonts w:asciiTheme="minorHAnsi" w:hAnsiTheme="minorHAnsi" w:cstheme="minorHAnsi"/>
          <w:sz w:val="22"/>
          <w:szCs w:val="22"/>
        </w:rPr>
        <w:t xml:space="preserve">, James Rees, Andrew Rice, K. Stevenson, Mary </w:t>
      </w:r>
      <w:proofErr w:type="spellStart"/>
      <w:r w:rsidRPr="00FD36FA">
        <w:rPr>
          <w:rFonts w:asciiTheme="minorHAnsi" w:hAnsiTheme="minorHAnsi" w:cstheme="minorHAnsi"/>
          <w:sz w:val="22"/>
          <w:szCs w:val="22"/>
        </w:rPr>
        <w:t>Toscano</w:t>
      </w:r>
      <w:proofErr w:type="spellEnd"/>
    </w:p>
    <w:p w14:paraId="00000011" w14:textId="77777777" w:rsidR="003F2A25" w:rsidRPr="00FD36FA" w:rsidRDefault="003F2A25">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Calibri" w:hAnsiTheme="minorHAnsi" w:cstheme="minorHAnsi"/>
          <w:sz w:val="22"/>
          <w:szCs w:val="22"/>
        </w:rPr>
      </w:pPr>
    </w:p>
    <w:p w14:paraId="00000012" w14:textId="432B3525" w:rsidR="003F2A25" w:rsidRDefault="00FD36FA">
      <w:pPr>
        <w:tabs>
          <w:tab w:val="left" w:pos="0"/>
          <w:tab w:val="left" w:pos="720"/>
          <w:tab w:val="left" w:pos="1440"/>
          <w:tab w:val="left" w:pos="2160"/>
          <w:tab w:val="left" w:pos="2880"/>
          <w:tab w:val="left" w:pos="3600"/>
          <w:tab w:val="left" w:pos="4320"/>
          <w:tab w:val="left" w:pos="5040"/>
          <w:tab w:val="left" w:pos="5760"/>
          <w:tab w:val="left" w:pos="6480"/>
        </w:tabs>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Erratics</w:t>
      </w:r>
      <w:proofErr w:type="spellEnd"/>
      <w:r>
        <w:rPr>
          <w:rFonts w:ascii="Calibri" w:eastAsia="Calibri" w:hAnsi="Calibri" w:cs="Calibri"/>
          <w:sz w:val="22"/>
          <w:szCs w:val="22"/>
        </w:rPr>
        <w:t>” will be located at [LOCATION], [STREET ADDRESS, CITY] from [START DATE] to [END DATE]. [LOCATION] is open [DAYS OPEN] from [OPENING TIME] to [CLOSING TIME]. Accompanying educational materials are available. For more information on viewing the exhi</w:t>
      </w:r>
      <w:r>
        <w:rPr>
          <w:rFonts w:ascii="Calibri" w:eastAsia="Calibri" w:hAnsi="Calibri" w:cs="Calibri"/>
          <w:sz w:val="22"/>
          <w:szCs w:val="22"/>
        </w:rPr>
        <w:t xml:space="preserve">bition, please call [PHONE NUMBER] or go to [WEB ADDRESS]. </w:t>
      </w:r>
    </w:p>
    <w:p w14:paraId="00000013" w14:textId="77777777" w:rsidR="003F2A25" w:rsidRDefault="003F2A25">
      <w:pPr>
        <w:tabs>
          <w:tab w:val="left" w:pos="0"/>
          <w:tab w:val="left" w:pos="720"/>
          <w:tab w:val="left" w:pos="1440"/>
          <w:tab w:val="left" w:pos="2160"/>
          <w:tab w:val="left" w:pos="2880"/>
          <w:tab w:val="left" w:pos="3600"/>
          <w:tab w:val="left" w:pos="4320"/>
          <w:tab w:val="left" w:pos="5040"/>
          <w:tab w:val="left" w:pos="5760"/>
          <w:tab w:val="left" w:pos="6480"/>
        </w:tabs>
        <w:rPr>
          <w:rFonts w:ascii="Calibri" w:eastAsia="Calibri" w:hAnsi="Calibri" w:cs="Calibri"/>
          <w:sz w:val="22"/>
          <w:szCs w:val="22"/>
        </w:rPr>
      </w:pPr>
    </w:p>
    <w:p w14:paraId="00000014" w14:textId="4745C361" w:rsidR="003F2A25" w:rsidRDefault="00FD36FA">
      <w:pPr>
        <w:rPr>
          <w:rFonts w:ascii="Calibri" w:eastAsia="Calibri" w:hAnsi="Calibri" w:cs="Calibri"/>
          <w:sz w:val="22"/>
          <w:szCs w:val="22"/>
        </w:rPr>
      </w:pPr>
      <w:r>
        <w:rPr>
          <w:rFonts w:ascii="Calibri" w:eastAsia="Calibri" w:hAnsi="Calibri" w:cs="Calibri"/>
          <w:b/>
          <w:sz w:val="22"/>
          <w:szCs w:val="22"/>
          <w:u w:val="single"/>
        </w:rPr>
        <w:t>About Utah Arts &amp; Museums and the Traveling Exhibit Program</w:t>
      </w:r>
      <w:r>
        <w:rPr>
          <w:b/>
          <w:u w:val="single"/>
        </w:rPr>
        <w:br/>
      </w:r>
      <w:r>
        <w:rPr>
          <w:rFonts w:ascii="Calibri" w:eastAsia="Calibri" w:hAnsi="Calibri" w:cs="Calibri"/>
          <w:sz w:val="22"/>
          <w:szCs w:val="22"/>
        </w:rPr>
        <w:t>Utah Arts &amp;</w:t>
      </w:r>
      <w:r>
        <w:rPr>
          <w:rFonts w:ascii="Calibri" w:eastAsia="Calibri" w:hAnsi="Calibri" w:cs="Calibri"/>
          <w:sz w:val="22"/>
          <w:szCs w:val="22"/>
        </w:rPr>
        <w:t xml:space="preserve"> Museums’ Traveling Exhibit Program is a statewide outreach program that provides schools, museums, libraries, and community galleries with the opportunity to bring curated exhibitions to their community. This program is supported in part by a grant from t</w:t>
      </w:r>
      <w:r>
        <w:rPr>
          <w:rFonts w:ascii="Calibri" w:eastAsia="Calibri" w:hAnsi="Calibri" w:cs="Calibri"/>
          <w:sz w:val="22"/>
          <w:szCs w:val="22"/>
        </w:rPr>
        <w:t xml:space="preserve">he National Endowment for the Arts. For more information on participating in the program, please contact Fletcher Booth at </w:t>
      </w:r>
      <w:hyperlink r:id="rId5">
        <w:r>
          <w:rPr>
            <w:rFonts w:ascii="Calibri" w:eastAsia="Calibri" w:hAnsi="Calibri" w:cs="Calibri"/>
            <w:color w:val="0000FF"/>
            <w:sz w:val="22"/>
            <w:szCs w:val="22"/>
            <w:highlight w:val="white"/>
            <w:u w:val="single"/>
          </w:rPr>
          <w:t>fbooth@utah.gov</w:t>
        </w:r>
      </w:hyperlink>
    </w:p>
    <w:p w14:paraId="00000015" w14:textId="77777777" w:rsidR="003F2A25" w:rsidRDefault="003F2A25">
      <w:pPr>
        <w:rPr>
          <w:rFonts w:ascii="Calibri" w:eastAsia="Calibri" w:hAnsi="Calibri" w:cs="Calibri"/>
          <w:sz w:val="22"/>
          <w:szCs w:val="22"/>
        </w:rPr>
      </w:pPr>
    </w:p>
    <w:p w14:paraId="00000016" w14:textId="4C5456DA" w:rsidR="003F2A25" w:rsidRDefault="00FD36FA">
      <w:pPr>
        <w:rPr>
          <w:rFonts w:ascii="Calibri" w:eastAsia="Calibri" w:hAnsi="Calibri" w:cs="Calibri"/>
          <w:color w:val="000000"/>
          <w:sz w:val="22"/>
          <w:szCs w:val="22"/>
        </w:rPr>
      </w:pPr>
      <w:r>
        <w:rPr>
          <w:rFonts w:ascii="Calibri" w:eastAsia="Calibri" w:hAnsi="Calibri" w:cs="Calibri"/>
          <w:sz w:val="22"/>
          <w:szCs w:val="22"/>
        </w:rPr>
        <w:t>Utah Arts &amp; Museums is a division of the Utah Depar</w:t>
      </w:r>
      <w:r>
        <w:rPr>
          <w:rFonts w:ascii="Calibri" w:eastAsia="Calibri" w:hAnsi="Calibri" w:cs="Calibri"/>
          <w:sz w:val="22"/>
          <w:szCs w:val="22"/>
        </w:rPr>
        <w:t>tment of Cultural &amp; Community Engagement. Arts &amp; Museums provides funding, education, and technical services to individuals and organizations statewide so that all Utahans</w:t>
      </w:r>
      <w:r>
        <w:rPr>
          <w:rFonts w:ascii="Calibri" w:eastAsia="Calibri" w:hAnsi="Calibri" w:cs="Calibri"/>
          <w:sz w:val="22"/>
          <w:szCs w:val="22"/>
        </w:rPr>
        <w:t>, regardless of race, gender, ethnicity or economic status, can access, understand, an</w:t>
      </w:r>
      <w:r>
        <w:rPr>
          <w:rFonts w:ascii="Calibri" w:eastAsia="Calibri" w:hAnsi="Calibri" w:cs="Calibri"/>
          <w:sz w:val="22"/>
          <w:szCs w:val="22"/>
        </w:rPr>
        <w:t xml:space="preserve">d receive the benefits of arts and culture. Additional information on the programs and services can be found at </w:t>
      </w:r>
      <w:hyperlink r:id="rId6">
        <w:r>
          <w:rPr>
            <w:rFonts w:ascii="Calibri" w:eastAsia="Calibri" w:hAnsi="Calibri" w:cs="Calibri"/>
            <w:color w:val="0000FF"/>
            <w:sz w:val="22"/>
            <w:szCs w:val="22"/>
            <w:u w:val="single"/>
          </w:rPr>
          <w:t>artsandmuseums.utah.gov</w:t>
        </w:r>
      </w:hyperlink>
      <w:r>
        <w:rPr>
          <w:rFonts w:ascii="Calibri" w:eastAsia="Calibri" w:hAnsi="Calibri" w:cs="Calibri"/>
          <w:sz w:val="22"/>
          <w:szCs w:val="22"/>
        </w:rPr>
        <w:t>.</w:t>
      </w:r>
    </w:p>
    <w:sectPr w:rsidR="003F2A25">
      <w:pgSz w:w="12240" w:h="15840"/>
      <w:pgMar w:top="994" w:right="1440" w:bottom="907"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25"/>
    <w:rsid w:val="003F2A25"/>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15EA6-F25F-4EDB-84F5-ABBA3218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character" w:styleId="Strong">
    <w:name w:val="Strong"/>
    <w:basedOn w:val="DefaultParagraphFont"/>
    <w:qFormat/>
    <w:rsid w:val="00092A46"/>
    <w:rPr>
      <w:b/>
      <w:bCs/>
    </w:rPr>
  </w:style>
  <w:style w:type="paragraph" w:customStyle="1" w:styleId="BasicParagraph">
    <w:name w:val="[Basic Paragraph]"/>
    <w:basedOn w:val="Normal"/>
    <w:rsid w:val="00092A46"/>
    <w:pPr>
      <w:widowControl/>
      <w:spacing w:line="288" w:lineRule="auto"/>
      <w:textAlignment w:val="center"/>
    </w:pPr>
    <w:rPr>
      <w:color w:val="000000"/>
      <w:sz w:val="24"/>
    </w:rPr>
  </w:style>
  <w:style w:type="paragraph" w:customStyle="1" w:styleId="DefinitionT">
    <w:name w:val="Definition T"/>
    <w:rsid w:val="003E2713"/>
    <w:pPr>
      <w:autoSpaceDE w:val="0"/>
      <w:autoSpaceDN w:val="0"/>
      <w:adjustRightInd w:val="0"/>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tsandmuseums.utah.gov" TargetMode="External"/><Relationship Id="rId5" Type="http://schemas.openxmlformats.org/officeDocument/2006/relationships/hyperlink" Target="mailto:fbooth@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zcGLRPWTA8CtM2UPyY3ctgb8g==">AMUW2mUzmqH8SQjKd/kyNYKeu8Eu/roz847mw5GKOMp/c/O/yb1KhMOfSP2ioMZLChsFgRyP1ur812fIojNQSd1VFEf8Zmgja0hDWOPXcLsk7ziuzdbNR2I=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aleduc</dc:creator>
  <cp:lastModifiedBy>Fletcher Booth</cp:lastModifiedBy>
  <cp:revision>2</cp:revision>
  <dcterms:created xsi:type="dcterms:W3CDTF">2022-09-16T14:59:00Z</dcterms:created>
  <dcterms:modified xsi:type="dcterms:W3CDTF">2022-09-16T14:59:00Z</dcterms:modified>
</cp:coreProperties>
</file>